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Georgia" w:hAnsi="Georgia"/>
        </w:rPr>
      </w:pPr>
      <w:r>
        <w:rPr>
          <w:rFonts w:ascii="Georgia" w:hAnsi="Georgi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-431709</wp:posOffset>
            </wp:positionH>
            <wp:positionV relativeFrom="page">
              <wp:posOffset>487680</wp:posOffset>
            </wp:positionV>
            <wp:extent cx="3305970" cy="2377002"/>
            <wp:effectExtent l="0" t="0" r="0" b="0"/>
            <wp:wrapNone/>
            <wp:docPr id="1073741825" name="officeArt object" descr="FNAR-polen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NAR-polenord-logo.png" descr="FNAR-polenord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2118" t="13146" r="13221" b="10935"/>
                    <a:stretch>
                      <a:fillRect/>
                    </a:stretch>
                  </pic:blipFill>
                  <pic:spPr>
                    <a:xfrm>
                      <a:off x="0" y="0"/>
                      <a:ext cx="3305970" cy="2377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rPr>
          <w:rFonts w:ascii="Georgia" w:hAnsi="Georgia"/>
        </w:rPr>
      </w:pPr>
    </w:p>
    <w:p>
      <w:pPr>
        <w:pStyle w:val="Corps"/>
        <w:jc w:val="center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fr-FR"/>
        </w:rPr>
        <w:t>BULLETIN D</w:t>
      </w:r>
      <w:r>
        <w:rPr>
          <w:rFonts w:ascii="Georgia" w:hAnsi="Georgia" w:hint="default"/>
          <w:sz w:val="28"/>
          <w:szCs w:val="28"/>
          <w:rtl w:val="0"/>
          <w:lang w:val="fr-FR"/>
        </w:rPr>
        <w:t>’</w:t>
      </w:r>
      <w:r>
        <w:rPr>
          <w:rFonts w:ascii="Georgia" w:hAnsi="Georgia"/>
          <w:sz w:val="28"/>
          <w:szCs w:val="28"/>
          <w:rtl w:val="0"/>
          <w:lang w:val="fr-FR"/>
        </w:rPr>
        <w:t>ADHESION</w:t>
      </w:r>
    </w:p>
    <w:p>
      <w:pPr>
        <w:pStyle w:val="Corps"/>
        <w:jc w:val="center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fr-FR"/>
        </w:rPr>
        <w:t>INDIVIDUEL</w:t>
      </w:r>
    </w:p>
    <w:p>
      <w:pPr>
        <w:pStyle w:val="Corps"/>
        <w:jc w:val="center"/>
        <w:rPr>
          <w:rFonts w:ascii="Georgia" w:cs="Georgia" w:hAnsi="Georgia" w:eastAsia="Georgia"/>
          <w:sz w:val="28"/>
          <w:szCs w:val="28"/>
        </w:rPr>
      </w:pPr>
    </w:p>
    <w:p>
      <w:pPr>
        <w:pStyle w:val="Corps"/>
        <w:jc w:val="center"/>
        <w:rPr>
          <w:rFonts w:ascii="Georgia" w:cs="Georgia" w:hAnsi="Georgia" w:eastAsia="Georgia"/>
          <w:sz w:val="28"/>
          <w:szCs w:val="28"/>
        </w:rPr>
      </w:pPr>
    </w:p>
    <w:p>
      <w:pPr>
        <w:pStyle w:val="Corps"/>
        <w:spacing w:line="48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Nom : ..................................... Pr</w:t>
      </w:r>
      <w:r>
        <w:rPr>
          <w:rFonts w:ascii="Georgia" w:hAnsi="Georgia" w:hint="default"/>
          <w:sz w:val="26"/>
          <w:szCs w:val="26"/>
          <w:rtl w:val="0"/>
          <w:lang w:val="fr-FR"/>
        </w:rPr>
        <w:t>é</w:t>
      </w:r>
      <w:r>
        <w:rPr>
          <w:rFonts w:ascii="Georgia" w:hAnsi="Georgia"/>
          <w:sz w:val="26"/>
          <w:szCs w:val="26"/>
          <w:rtl w:val="0"/>
          <w:lang w:val="fr-FR"/>
        </w:rPr>
        <w:t>nom : ..........................</w:t>
      </w:r>
    </w:p>
    <w:p>
      <w:pPr>
        <w:pStyle w:val="Corps"/>
        <w:spacing w:line="480" w:lineRule="auto"/>
        <w:rPr>
          <w:rFonts w:ascii="Georgia" w:cs="Georgia" w:hAnsi="Georgia" w:eastAsia="Georgia"/>
          <w:sz w:val="26"/>
          <w:szCs w:val="26"/>
        </w:rPr>
      </w:pPr>
    </w:p>
    <w:p>
      <w:pPr>
        <w:pStyle w:val="Corps"/>
        <w:spacing w:line="48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Compagnie ou Structure si il y a : ..............................................................................</w:t>
      </w:r>
    </w:p>
    <w:p>
      <w:pPr>
        <w:pStyle w:val="Corps"/>
        <w:spacing w:line="480" w:lineRule="auto"/>
        <w:rPr>
          <w:rFonts w:ascii="Georgia" w:cs="Georgia" w:hAnsi="Georgia" w:eastAsia="Georgia"/>
          <w:sz w:val="26"/>
          <w:szCs w:val="26"/>
        </w:rPr>
      </w:pPr>
    </w:p>
    <w:p>
      <w:pPr>
        <w:pStyle w:val="Corps"/>
        <w:spacing w:line="48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Adresse : ...............................................................................</w:t>
      </w:r>
    </w:p>
    <w:p>
      <w:pPr>
        <w:pStyle w:val="Corps"/>
        <w:spacing w:line="480" w:lineRule="auto"/>
        <w:rPr>
          <w:rFonts w:ascii="Georgia" w:cs="Georgia" w:hAnsi="Georgia" w:eastAsia="Georgia"/>
          <w:sz w:val="26"/>
          <w:szCs w:val="26"/>
        </w:rPr>
      </w:pPr>
    </w:p>
    <w:p>
      <w:pPr>
        <w:pStyle w:val="Corps"/>
        <w:spacing w:line="48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Tel : ................................. Fax : ................................</w:t>
      </w:r>
    </w:p>
    <w:p>
      <w:pPr>
        <w:pStyle w:val="Corps"/>
        <w:spacing w:line="480" w:lineRule="auto"/>
        <w:rPr>
          <w:rFonts w:ascii="Georgia" w:cs="Georgia" w:hAnsi="Georgia" w:eastAsia="Georgia"/>
          <w:sz w:val="26"/>
          <w:szCs w:val="26"/>
        </w:rPr>
      </w:pPr>
    </w:p>
    <w:p>
      <w:pPr>
        <w:pStyle w:val="Corps"/>
        <w:spacing w:line="48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E-Mail : ........................................ @ ...............................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spacing w:line="288" w:lineRule="auto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Je d</w:t>
      </w:r>
      <w:r>
        <w:rPr>
          <w:rFonts w:ascii="Georgia" w:hAnsi="Georgia" w:hint="default"/>
          <w:sz w:val="26"/>
          <w:szCs w:val="26"/>
          <w:rtl w:val="0"/>
          <w:lang w:val="fr-FR"/>
        </w:rPr>
        <w:t>é</w:t>
      </w:r>
      <w:r>
        <w:rPr>
          <w:rFonts w:ascii="Georgia" w:hAnsi="Georgia"/>
          <w:sz w:val="26"/>
          <w:szCs w:val="26"/>
          <w:rtl w:val="0"/>
          <w:lang w:val="fr-FR"/>
        </w:rPr>
        <w:t>sire adh</w:t>
      </w:r>
      <w:r>
        <w:rPr>
          <w:rFonts w:ascii="Georgia" w:hAnsi="Georgia" w:hint="default"/>
          <w:sz w:val="26"/>
          <w:szCs w:val="26"/>
          <w:rtl w:val="0"/>
          <w:lang w:val="fr-FR"/>
        </w:rPr>
        <w:t>é</w:t>
      </w:r>
      <w:r>
        <w:rPr>
          <w:rFonts w:ascii="Georgia" w:hAnsi="Georgia"/>
          <w:sz w:val="26"/>
          <w:szCs w:val="26"/>
          <w:rtl w:val="0"/>
          <w:lang w:val="fr-FR"/>
        </w:rPr>
        <w:t xml:space="preserve">rer </w:t>
      </w:r>
      <w:r>
        <w:rPr>
          <w:rFonts w:ascii="Georgia" w:hAnsi="Georgia" w:hint="default"/>
          <w:sz w:val="26"/>
          <w:szCs w:val="26"/>
          <w:rtl w:val="0"/>
          <w:lang w:val="fr-FR"/>
        </w:rPr>
        <w:t xml:space="preserve">à  </w:t>
      </w:r>
      <w:r>
        <w:rPr>
          <w:rFonts w:ascii="Georgia" w:hAnsi="Georgia"/>
          <w:sz w:val="26"/>
          <w:szCs w:val="26"/>
          <w:rtl w:val="0"/>
          <w:lang w:val="fr-FR"/>
        </w:rPr>
        <w:t>la F</w:t>
      </w:r>
      <w:r>
        <w:rPr>
          <w:rFonts w:ascii="Georgia" w:hAnsi="Georgia" w:hint="default"/>
          <w:sz w:val="26"/>
          <w:szCs w:val="26"/>
          <w:rtl w:val="0"/>
          <w:lang w:val="fr-FR"/>
        </w:rPr>
        <w:t>é</w:t>
      </w:r>
      <w:r>
        <w:rPr>
          <w:rFonts w:ascii="Georgia" w:hAnsi="Georgia"/>
          <w:sz w:val="26"/>
          <w:szCs w:val="26"/>
          <w:rtl w:val="0"/>
          <w:lang w:val="fr-FR"/>
        </w:rPr>
        <w:t>d</w:t>
      </w:r>
      <w:r>
        <w:rPr>
          <w:rFonts w:ascii="Georgia" w:hAnsi="Georgia" w:hint="default"/>
          <w:sz w:val="26"/>
          <w:szCs w:val="26"/>
          <w:rtl w:val="0"/>
          <w:lang w:val="fr-FR"/>
        </w:rPr>
        <w:t>é</w:t>
      </w:r>
      <w:r>
        <w:rPr>
          <w:rFonts w:ascii="Georgia" w:hAnsi="Georgia"/>
          <w:sz w:val="26"/>
          <w:szCs w:val="26"/>
          <w:rtl w:val="0"/>
          <w:lang w:val="fr-FR"/>
        </w:rPr>
        <w:t>ration P</w:t>
      </w:r>
      <w:r>
        <w:rPr>
          <w:rFonts w:ascii="Georgia" w:hAnsi="Georgia" w:hint="default"/>
          <w:sz w:val="26"/>
          <w:szCs w:val="26"/>
          <w:rtl w:val="0"/>
          <w:lang w:val="fr-FR"/>
        </w:rPr>
        <w:t>ô</w:t>
      </w:r>
      <w:r>
        <w:rPr>
          <w:rFonts w:ascii="Georgia" w:hAnsi="Georgia"/>
          <w:sz w:val="26"/>
          <w:szCs w:val="26"/>
          <w:rtl w:val="0"/>
          <w:lang w:val="fr-FR"/>
        </w:rPr>
        <w:t>le Nord et vous fait parvenir ma cotisation 2021</w:t>
      </w:r>
    </w:p>
    <w:p>
      <w:pPr>
        <w:pStyle w:val="Corps"/>
        <w:spacing w:line="288" w:lineRule="auto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d</w:t>
      </w:r>
      <w:r>
        <w:rPr>
          <w:rFonts w:ascii="Georgia" w:hAnsi="Georgia" w:hint="default"/>
          <w:sz w:val="26"/>
          <w:szCs w:val="26"/>
          <w:rtl w:val="0"/>
          <w:lang w:val="fr-FR"/>
        </w:rPr>
        <w:t>’</w:t>
      </w:r>
      <w:r>
        <w:rPr>
          <w:rFonts w:ascii="Georgia" w:hAnsi="Georgia"/>
          <w:sz w:val="26"/>
          <w:szCs w:val="26"/>
          <w:rtl w:val="0"/>
          <w:lang w:val="fr-FR"/>
        </w:rPr>
        <w:t>un montant de 55,00</w:t>
      </w:r>
      <w:r>
        <w:rPr>
          <w:rFonts w:ascii="Georgia" w:hAnsi="Georgia" w:hint="default"/>
          <w:sz w:val="26"/>
          <w:szCs w:val="26"/>
          <w:rtl w:val="0"/>
          <w:lang w:val="fr-FR"/>
        </w:rPr>
        <w:t xml:space="preserve">€  </w:t>
      </w:r>
      <w:r>
        <w:rPr>
          <w:rFonts w:ascii="Georgia" w:hAnsi="Georgia"/>
          <w:sz w:val="26"/>
          <w:szCs w:val="26"/>
          <w:rtl w:val="0"/>
          <w:lang w:val="fr-FR"/>
        </w:rPr>
        <w:t xml:space="preserve">ou de 25,00 </w:t>
      </w:r>
      <w:r>
        <w:rPr>
          <w:rFonts w:ascii="Georgia" w:hAnsi="Georgia" w:hint="default"/>
          <w:sz w:val="26"/>
          <w:szCs w:val="26"/>
          <w:rtl w:val="0"/>
          <w:lang w:val="fr-FR"/>
        </w:rPr>
        <w:t xml:space="preserve">€ </w:t>
      </w:r>
      <w:r>
        <w:rPr>
          <w:rFonts w:ascii="Georgia" w:hAnsi="Georgia"/>
          <w:sz w:val="26"/>
          <w:szCs w:val="26"/>
          <w:rtl w:val="0"/>
          <w:lang w:val="fr-FR"/>
        </w:rPr>
        <w:t>(</w:t>
      </w:r>
      <w:r>
        <w:rPr>
          <w:rStyle w:val="Aucun"/>
          <w:rFonts w:ascii="Georgia" w:hAnsi="Georgia"/>
          <w:sz w:val="22"/>
          <w:szCs w:val="22"/>
          <w:rtl w:val="0"/>
          <w:lang w:val="fr-FR"/>
        </w:rPr>
        <w:t>tarif r</w:t>
      </w:r>
      <w:r>
        <w:rPr>
          <w:rStyle w:val="Aucun"/>
          <w:rFonts w:ascii="Georgia" w:hAnsi="Georgia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Georgia" w:hAnsi="Georgia"/>
          <w:sz w:val="22"/>
          <w:szCs w:val="22"/>
          <w:rtl w:val="0"/>
          <w:lang w:val="fr-FR"/>
        </w:rPr>
        <w:t>duit pour les personnes non imposables</w:t>
      </w:r>
      <w:r>
        <w:rPr>
          <w:rFonts w:ascii="Georgia" w:hAnsi="Georgia"/>
          <w:sz w:val="26"/>
          <w:szCs w:val="26"/>
          <w:rtl w:val="0"/>
          <w:lang w:val="fr-FR"/>
        </w:rPr>
        <w:t>)</w:t>
      </w:r>
    </w:p>
    <w:p>
      <w:pPr>
        <w:pStyle w:val="Corps"/>
        <w:rPr>
          <w:rFonts w:ascii="Georgia" w:cs="Georgia" w:hAnsi="Georgia" w:eastAsia="Georgia"/>
          <w:sz w:val="26"/>
          <w:szCs w:val="26"/>
        </w:rPr>
      </w:pPr>
    </w:p>
    <w:p>
      <w:pPr>
        <w:pStyle w:val="Corps"/>
        <w:spacing w:line="360" w:lineRule="auto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A r</w:t>
      </w:r>
      <w:r>
        <w:rPr>
          <w:rFonts w:ascii="Georgia" w:hAnsi="Georgia" w:hint="default"/>
          <w:sz w:val="26"/>
          <w:szCs w:val="26"/>
          <w:rtl w:val="0"/>
          <w:lang w:val="fr-FR"/>
        </w:rPr>
        <w:t>é</w:t>
      </w:r>
      <w:r>
        <w:rPr>
          <w:rFonts w:ascii="Georgia" w:hAnsi="Georgia"/>
          <w:sz w:val="26"/>
          <w:szCs w:val="26"/>
          <w:rtl w:val="0"/>
          <w:lang w:val="fr-FR"/>
        </w:rPr>
        <w:t>gler par ch</w:t>
      </w:r>
      <w:r>
        <w:rPr>
          <w:rFonts w:ascii="Georgia" w:hAnsi="Georgia" w:hint="default"/>
          <w:sz w:val="26"/>
          <w:szCs w:val="26"/>
          <w:rtl w:val="0"/>
          <w:lang w:val="fr-FR"/>
        </w:rPr>
        <w:t>è</w:t>
      </w:r>
      <w:r>
        <w:rPr>
          <w:rFonts w:ascii="Georgia" w:hAnsi="Georgia"/>
          <w:sz w:val="26"/>
          <w:szCs w:val="26"/>
          <w:rtl w:val="0"/>
          <w:lang w:val="fr-FR"/>
        </w:rPr>
        <w:t xml:space="preserve">que </w:t>
      </w:r>
      <w:r>
        <w:rPr>
          <w:rFonts w:ascii="Georgia" w:hAnsi="Georgia" w:hint="default"/>
          <w:sz w:val="26"/>
          <w:szCs w:val="26"/>
          <w:rtl w:val="0"/>
          <w:lang w:val="fr-FR"/>
        </w:rPr>
        <w:t xml:space="preserve">à  </w:t>
      </w:r>
      <w:r>
        <w:rPr>
          <w:rFonts w:ascii="Georgia" w:hAnsi="Georgia"/>
          <w:sz w:val="26"/>
          <w:szCs w:val="26"/>
          <w:rtl w:val="0"/>
          <w:lang w:val="fr-FR"/>
        </w:rPr>
        <w:t>l</w:t>
      </w:r>
      <w:r>
        <w:rPr>
          <w:rFonts w:ascii="Georgia" w:hAnsi="Georgia" w:hint="default"/>
          <w:sz w:val="26"/>
          <w:szCs w:val="26"/>
          <w:rtl w:val="0"/>
          <w:lang w:val="fr-FR"/>
        </w:rPr>
        <w:t>’</w:t>
      </w:r>
      <w:r>
        <w:rPr>
          <w:rFonts w:ascii="Georgia" w:hAnsi="Georgia"/>
          <w:sz w:val="26"/>
          <w:szCs w:val="26"/>
          <w:rtl w:val="0"/>
          <w:lang w:val="fr-FR"/>
        </w:rPr>
        <w:t>ordre du P</w:t>
      </w:r>
      <w:r>
        <w:rPr>
          <w:rFonts w:ascii="Georgia" w:hAnsi="Georgia" w:hint="default"/>
          <w:sz w:val="26"/>
          <w:szCs w:val="26"/>
          <w:rtl w:val="0"/>
          <w:lang w:val="fr-FR"/>
        </w:rPr>
        <w:t>ô</w:t>
      </w:r>
      <w:r>
        <w:rPr>
          <w:rFonts w:ascii="Georgia" w:hAnsi="Georgia"/>
          <w:sz w:val="26"/>
          <w:szCs w:val="26"/>
          <w:rtl w:val="0"/>
          <w:lang w:val="fr-FR"/>
        </w:rPr>
        <w:t xml:space="preserve">le Nord et </w:t>
      </w:r>
      <w:r>
        <w:rPr>
          <w:rFonts w:ascii="Georgia" w:hAnsi="Georgia" w:hint="default"/>
          <w:sz w:val="26"/>
          <w:szCs w:val="26"/>
          <w:rtl w:val="0"/>
          <w:lang w:val="fr-FR"/>
        </w:rPr>
        <w:t xml:space="preserve">à </w:t>
      </w:r>
      <w:r>
        <w:rPr>
          <w:rFonts w:ascii="Georgia" w:hAnsi="Georgia"/>
          <w:sz w:val="26"/>
          <w:szCs w:val="26"/>
          <w:rtl w:val="0"/>
          <w:lang w:val="fr-FR"/>
        </w:rPr>
        <w:t xml:space="preserve">adresser </w:t>
      </w:r>
      <w:r>
        <w:rPr>
          <w:rFonts w:ascii="Georgia" w:hAnsi="Georgia" w:hint="default"/>
          <w:sz w:val="26"/>
          <w:szCs w:val="26"/>
          <w:rtl w:val="0"/>
          <w:lang w:val="fr-FR"/>
        </w:rPr>
        <w:t>à </w:t>
      </w:r>
      <w:r>
        <w:rPr>
          <w:rFonts w:ascii="Georgia" w:hAnsi="Georgia"/>
          <w:sz w:val="26"/>
          <w:szCs w:val="26"/>
          <w:rtl w:val="0"/>
          <w:lang w:val="fr-FR"/>
        </w:rPr>
        <w:t>l</w:t>
      </w:r>
      <w:r>
        <w:rPr>
          <w:rFonts w:ascii="Georgia" w:hAnsi="Georgia" w:hint="default"/>
          <w:sz w:val="26"/>
          <w:szCs w:val="26"/>
          <w:rtl w:val="0"/>
          <w:lang w:val="fr-FR"/>
        </w:rPr>
        <w:t>’</w:t>
      </w:r>
      <w:r>
        <w:rPr>
          <w:rFonts w:ascii="Georgia" w:hAnsi="Georgia"/>
          <w:sz w:val="26"/>
          <w:szCs w:val="26"/>
          <w:rtl w:val="0"/>
          <w:lang w:val="fr-FR"/>
        </w:rPr>
        <w:t>adresse suivante</w:t>
      </w:r>
      <w:r>
        <w:rPr>
          <w:rFonts w:ascii="Georgia" w:hAnsi="Georgia" w:hint="default"/>
          <w:sz w:val="26"/>
          <w:szCs w:val="26"/>
          <w:rtl w:val="0"/>
          <w:lang w:val="fr-FR"/>
        </w:rPr>
        <w:t> </w:t>
      </w:r>
      <w:r>
        <w:rPr>
          <w:rFonts w:ascii="Georgia" w:hAnsi="Georgia"/>
          <w:sz w:val="26"/>
          <w:szCs w:val="26"/>
          <w:rtl w:val="0"/>
          <w:lang w:val="fr-FR"/>
        </w:rPr>
        <w:t xml:space="preserve">:  </w:t>
      </w:r>
    </w:p>
    <w:p>
      <w:pPr>
        <w:pStyle w:val="Corps"/>
        <w:spacing w:line="360" w:lineRule="auto"/>
        <w:jc w:val="both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P</w:t>
      </w:r>
      <w:r>
        <w:rPr>
          <w:rFonts w:ascii="Georgia" w:hAnsi="Georgia" w:hint="default"/>
          <w:sz w:val="26"/>
          <w:szCs w:val="26"/>
          <w:rtl w:val="0"/>
          <w:lang w:val="fr-FR"/>
        </w:rPr>
        <w:t>ô</w:t>
      </w:r>
      <w:r>
        <w:rPr>
          <w:rFonts w:ascii="Georgia" w:hAnsi="Georgia"/>
          <w:sz w:val="26"/>
          <w:szCs w:val="26"/>
          <w:rtl w:val="0"/>
          <w:lang w:val="fr-FR"/>
        </w:rPr>
        <w:t>le Nord, chez Ma</w:t>
      </w:r>
      <w:r>
        <w:rPr>
          <w:rFonts w:ascii="Georgia" w:hAnsi="Georgia" w:hint="default"/>
          <w:sz w:val="26"/>
          <w:szCs w:val="26"/>
          <w:rtl w:val="0"/>
          <w:lang w:val="fr-FR"/>
        </w:rPr>
        <w:t>ë</w:t>
      </w:r>
      <w:r>
        <w:rPr>
          <w:rFonts w:ascii="Georgia" w:hAnsi="Georgia"/>
          <w:sz w:val="26"/>
          <w:szCs w:val="26"/>
          <w:rtl w:val="0"/>
          <w:lang w:val="fr-FR"/>
        </w:rPr>
        <w:t>lle Pr</w:t>
      </w:r>
      <w:r>
        <w:rPr>
          <w:rFonts w:ascii="Georgia" w:hAnsi="Georgia" w:hint="default"/>
          <w:sz w:val="26"/>
          <w:szCs w:val="26"/>
          <w:rtl w:val="0"/>
          <w:lang w:val="fr-FR"/>
        </w:rPr>
        <w:t>é</w:t>
      </w:r>
      <w:r>
        <w:rPr>
          <w:rFonts w:ascii="Georgia" w:hAnsi="Georgia"/>
          <w:sz w:val="26"/>
          <w:szCs w:val="26"/>
          <w:rtl w:val="0"/>
          <w:lang w:val="fr-FR"/>
        </w:rPr>
        <w:t>v</w:t>
      </w:r>
      <w:r>
        <w:rPr>
          <w:rFonts w:ascii="Georgia" w:hAnsi="Georgia" w:hint="default"/>
          <w:sz w:val="26"/>
          <w:szCs w:val="26"/>
          <w:rtl w:val="0"/>
          <w:lang w:val="fr-FR"/>
        </w:rPr>
        <w:t>ô</w:t>
      </w:r>
      <w:r>
        <w:rPr>
          <w:rFonts w:ascii="Georgia" w:hAnsi="Georgia"/>
          <w:sz w:val="26"/>
          <w:szCs w:val="26"/>
          <w:rtl w:val="0"/>
          <w:lang w:val="fr-FR"/>
        </w:rPr>
        <w:t>t, 46 rue Emile Zola 59155 F</w:t>
      </w:r>
      <w:r>
        <w:rPr>
          <w:rFonts w:ascii="Georgia" w:hAnsi="Georgia" w:hint="default"/>
          <w:sz w:val="26"/>
          <w:szCs w:val="26"/>
          <w:rtl w:val="0"/>
          <w:lang w:val="fr-FR"/>
        </w:rPr>
        <w:t>â</w:t>
      </w:r>
      <w:r>
        <w:rPr>
          <w:rFonts w:ascii="Georgia" w:hAnsi="Georgia"/>
          <w:sz w:val="26"/>
          <w:szCs w:val="26"/>
          <w:rtl w:val="0"/>
          <w:lang w:val="fr-FR"/>
        </w:rPr>
        <w:t xml:space="preserve">ches Thumesnil </w:t>
      </w:r>
    </w:p>
    <w:p>
      <w:pPr>
        <w:pStyle w:val="Corps"/>
        <w:rPr>
          <w:rFonts w:ascii="Georgia" w:cs="Georgia" w:hAnsi="Georgia" w:eastAsia="Georgia"/>
          <w:sz w:val="26"/>
          <w:szCs w:val="26"/>
        </w:rPr>
      </w:pPr>
    </w:p>
    <w:p>
      <w:pPr>
        <w:pStyle w:val="Corps"/>
        <w:rPr>
          <w:rFonts w:ascii="Georgia" w:cs="Georgia" w:hAnsi="Georgia" w:eastAsia="Georgia"/>
          <w:sz w:val="26"/>
          <w:szCs w:val="26"/>
        </w:rPr>
      </w:pPr>
    </w:p>
    <w:p>
      <w:pPr>
        <w:pStyle w:val="Corps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fr-FR"/>
        </w:rPr>
        <w:t>Date et signature</w:t>
      </w:r>
    </w:p>
    <w:p>
      <w:pPr>
        <w:pStyle w:val="Corps"/>
      </w:pPr>
      <w:r>
        <w:rPr>
          <w:rFonts w:ascii="Georgia" w:cs="Georgia" w:hAnsi="Georgia" w:eastAsia="Georgia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